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C1" w:rsidRPr="0062527F" w:rsidRDefault="00A427C1" w:rsidP="00A427C1">
      <w:pPr>
        <w:spacing w:after="0" w:line="240" w:lineRule="auto"/>
        <w:jc w:val="center"/>
        <w:rPr>
          <w:rFonts w:ascii="Times New Roman" w:eastAsia="Times New Roman" w:hAnsi="Times New Roman" w:cs="Times New Roman"/>
          <w:sz w:val="24"/>
          <w:szCs w:val="24"/>
          <w:lang w:eastAsia="el-GR"/>
        </w:rPr>
      </w:pPr>
      <w:r w:rsidRPr="0062527F">
        <w:rPr>
          <w:rFonts w:ascii="Times New Roman" w:eastAsia="Times New Roman" w:hAnsi="Times New Roman" w:cs="Times New Roman"/>
          <w:noProof/>
          <w:sz w:val="24"/>
          <w:szCs w:val="24"/>
          <w:lang w:eastAsia="el-GR"/>
        </w:rPr>
        <w:drawing>
          <wp:inline distT="0" distB="0" distL="0" distR="0" wp14:anchorId="65C2DD41" wp14:editId="7FAEE77E">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A427C1" w:rsidRPr="0062527F" w:rsidRDefault="00A427C1" w:rsidP="00A427C1">
      <w:pPr>
        <w:spacing w:after="120" w:line="240" w:lineRule="auto"/>
        <w:jc w:val="center"/>
        <w:rPr>
          <w:rFonts w:ascii="Times New Roman" w:eastAsia="Times New Roman" w:hAnsi="Times New Roman" w:cs="Times New Roman"/>
          <w:b/>
          <w:lang w:eastAsia="el-GR"/>
        </w:rPr>
      </w:pPr>
    </w:p>
    <w:p w:rsidR="00A427C1" w:rsidRPr="0062527F" w:rsidRDefault="00A427C1" w:rsidP="00A427C1">
      <w:pPr>
        <w:spacing w:after="120" w:line="240" w:lineRule="auto"/>
        <w:jc w:val="center"/>
        <w:rPr>
          <w:rFonts w:ascii="Times New Roman" w:eastAsia="Times New Roman" w:hAnsi="Times New Roman" w:cs="Times New Roman"/>
          <w:b/>
          <w:lang w:eastAsia="el-GR"/>
        </w:rPr>
      </w:pPr>
      <w:r w:rsidRPr="0062527F">
        <w:rPr>
          <w:rFonts w:ascii="Times New Roman" w:eastAsia="Times New Roman" w:hAnsi="Times New Roman" w:cs="Times New Roman"/>
          <w:b/>
          <w:lang w:eastAsia="el-GR"/>
        </w:rPr>
        <w:t xml:space="preserve">ΙΛΧΑΝ ΑΧΜΕΤ </w:t>
      </w:r>
    </w:p>
    <w:p w:rsidR="00A427C1" w:rsidRPr="001D3DE3" w:rsidRDefault="00A427C1" w:rsidP="00A427C1">
      <w:pPr>
        <w:spacing w:after="0" w:line="240" w:lineRule="auto"/>
        <w:jc w:val="center"/>
        <w:rPr>
          <w:rFonts w:ascii="Times New Roman" w:eastAsia="Times New Roman" w:hAnsi="Times New Roman" w:cs="Times New Roman"/>
          <w:lang w:eastAsia="el-GR"/>
        </w:rPr>
      </w:pPr>
      <w:r w:rsidRPr="0062527F">
        <w:rPr>
          <w:rFonts w:ascii="Times New Roman" w:eastAsia="Times New Roman" w:hAnsi="Times New Roman" w:cs="Times New Roman"/>
          <w:lang w:eastAsia="el-GR"/>
        </w:rPr>
        <w:t>Βουλευτής Ροδόπης-</w:t>
      </w:r>
    </w:p>
    <w:p w:rsidR="00A427C1" w:rsidRPr="0062527F" w:rsidRDefault="00A427C1" w:rsidP="00A427C1">
      <w:pPr>
        <w:spacing w:after="0" w:line="240" w:lineRule="auto"/>
        <w:jc w:val="center"/>
        <w:rPr>
          <w:rFonts w:ascii="Times New Roman" w:eastAsia="Times New Roman" w:hAnsi="Times New Roman" w:cs="Times New Roman"/>
          <w:lang w:eastAsia="el-GR"/>
        </w:rPr>
      </w:pPr>
      <w:r w:rsidRPr="0062527F">
        <w:rPr>
          <w:rFonts w:ascii="Times New Roman" w:eastAsia="Times New Roman" w:hAnsi="Times New Roman" w:cs="Times New Roman"/>
          <w:lang w:eastAsia="el-GR"/>
        </w:rPr>
        <w:t xml:space="preserve">ΠΑ.ΣΟ.Κ.- Κίνημα Αλλαγής </w:t>
      </w:r>
    </w:p>
    <w:p w:rsidR="00A427C1" w:rsidRPr="0062527F" w:rsidRDefault="00A427C1" w:rsidP="00A427C1">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A427C1" w:rsidRPr="0062527F" w:rsidRDefault="00A427C1" w:rsidP="00A427C1">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A427C1" w:rsidRPr="0062527F" w:rsidRDefault="00A427C1" w:rsidP="00A427C1">
      <w:pPr>
        <w:pBdr>
          <w:top w:val="nil"/>
          <w:left w:val="nil"/>
          <w:bottom w:val="nil"/>
          <w:right w:val="nil"/>
          <w:between w:val="nil"/>
          <w:bar w:val="nil"/>
        </w:pBdr>
        <w:spacing w:after="0" w:line="240" w:lineRule="auto"/>
        <w:jc w:val="right"/>
        <w:rPr>
          <w:rFonts w:ascii="Times New Roman" w:eastAsia="Arial Unicode MS" w:hAnsi="Times New Roman" w:cs="Times New Roman"/>
          <w:sz w:val="20"/>
          <w:szCs w:val="20"/>
          <w:bdr w:val="nil"/>
        </w:rPr>
      </w:pPr>
      <w:r w:rsidRPr="0062527F">
        <w:rPr>
          <w:rFonts w:ascii="Times New Roman" w:eastAsia="Arial Unicode MS" w:hAnsi="Times New Roman" w:cs="Times New Roman"/>
          <w:sz w:val="20"/>
          <w:szCs w:val="20"/>
          <w:bdr w:val="nil"/>
        </w:rPr>
        <w:t xml:space="preserve">Αθήνα </w:t>
      </w:r>
      <w:r>
        <w:rPr>
          <w:rFonts w:ascii="Times New Roman" w:eastAsia="Arial Unicode MS" w:hAnsi="Times New Roman" w:cs="Times New Roman"/>
          <w:sz w:val="20"/>
          <w:szCs w:val="20"/>
          <w:bdr w:val="nil"/>
        </w:rPr>
        <w:t>8</w:t>
      </w:r>
      <w:r w:rsidRPr="0062527F">
        <w:rPr>
          <w:rFonts w:ascii="Times New Roman" w:eastAsia="Arial Unicode MS" w:hAnsi="Times New Roman" w:cs="Times New Roman"/>
          <w:sz w:val="20"/>
          <w:szCs w:val="20"/>
          <w:bdr w:val="nil"/>
        </w:rPr>
        <w:t>-</w:t>
      </w:r>
      <w:r>
        <w:rPr>
          <w:rFonts w:ascii="Times New Roman" w:eastAsia="Arial Unicode MS" w:hAnsi="Times New Roman" w:cs="Times New Roman"/>
          <w:sz w:val="20"/>
          <w:szCs w:val="20"/>
          <w:bdr w:val="nil"/>
        </w:rPr>
        <w:t>9</w:t>
      </w:r>
      <w:r w:rsidRPr="0062527F">
        <w:rPr>
          <w:rFonts w:ascii="Times New Roman" w:eastAsia="Arial Unicode MS" w:hAnsi="Times New Roman" w:cs="Times New Roman"/>
          <w:sz w:val="20"/>
          <w:szCs w:val="20"/>
          <w:bdr w:val="nil"/>
        </w:rPr>
        <w:t xml:space="preserve">-2023 </w:t>
      </w:r>
    </w:p>
    <w:p w:rsidR="00A427C1" w:rsidRPr="0062527F" w:rsidRDefault="00A427C1" w:rsidP="00A427C1">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p>
    <w:p w:rsidR="00A427C1" w:rsidRPr="0062527F" w:rsidRDefault="00A427C1" w:rsidP="00A427C1">
      <w:pPr>
        <w:pBdr>
          <w:top w:val="nil"/>
          <w:left w:val="nil"/>
          <w:bottom w:val="nil"/>
          <w:right w:val="nil"/>
          <w:between w:val="nil"/>
          <w:bar w:val="nil"/>
        </w:pBdr>
        <w:spacing w:after="240" w:line="360" w:lineRule="auto"/>
        <w:ind w:left="-57" w:right="-284"/>
        <w:jc w:val="center"/>
        <w:rPr>
          <w:rFonts w:ascii="Times New Roman" w:eastAsia="Arial Unicode MS" w:hAnsi="Times New Roman" w:cs="Times New Roman"/>
          <w:b/>
          <w:sz w:val="28"/>
          <w:szCs w:val="28"/>
          <w:u w:val="single"/>
          <w:bdr w:val="nil"/>
        </w:rPr>
      </w:pPr>
      <w:r w:rsidRPr="0062527F">
        <w:rPr>
          <w:rFonts w:ascii="Times New Roman" w:eastAsia="Arial Unicode MS" w:hAnsi="Times New Roman" w:cs="Times New Roman"/>
          <w:b/>
          <w:sz w:val="28"/>
          <w:szCs w:val="28"/>
          <w:u w:val="single"/>
          <w:bdr w:val="nil"/>
        </w:rPr>
        <w:t>Ερώ</w:t>
      </w:r>
      <w:r>
        <w:rPr>
          <w:rFonts w:ascii="Times New Roman" w:eastAsia="Arial Unicode MS" w:hAnsi="Times New Roman" w:cs="Times New Roman"/>
          <w:b/>
          <w:sz w:val="28"/>
          <w:szCs w:val="28"/>
          <w:u w:val="single"/>
          <w:bdr w:val="nil"/>
        </w:rPr>
        <w:t>τ</w:t>
      </w:r>
      <w:r w:rsidRPr="0062527F">
        <w:rPr>
          <w:rFonts w:ascii="Times New Roman" w:eastAsia="Arial Unicode MS" w:hAnsi="Times New Roman" w:cs="Times New Roman"/>
          <w:b/>
          <w:sz w:val="28"/>
          <w:szCs w:val="28"/>
          <w:u w:val="single"/>
          <w:bdr w:val="nil"/>
        </w:rPr>
        <w:t>ηση</w:t>
      </w:r>
    </w:p>
    <w:p w:rsidR="00A427C1" w:rsidRPr="001D3DE3" w:rsidRDefault="00A427C1" w:rsidP="00A427C1">
      <w:pPr>
        <w:spacing w:after="240"/>
        <w:ind w:left="-57" w:right="-284"/>
        <w:jc w:val="both"/>
        <w:rPr>
          <w:rFonts w:ascii="Times New Roman" w:hAnsi="Times New Roman" w:cs="Times New Roman"/>
          <w:sz w:val="24"/>
          <w:szCs w:val="24"/>
        </w:rPr>
      </w:pPr>
      <w:r w:rsidRPr="001D3DE3">
        <w:rPr>
          <w:rFonts w:ascii="Times New Roman" w:hAnsi="Times New Roman" w:cs="Times New Roman"/>
          <w:b/>
          <w:sz w:val="24"/>
          <w:szCs w:val="24"/>
        </w:rPr>
        <w:t>ΠΡΟΣ:</w:t>
      </w:r>
      <w:r w:rsidRPr="001D3DE3">
        <w:rPr>
          <w:rFonts w:ascii="Times New Roman" w:hAnsi="Times New Roman" w:cs="Times New Roman"/>
          <w:sz w:val="24"/>
          <w:szCs w:val="24"/>
        </w:rPr>
        <w:t xml:space="preserve"> Υπουργό </w:t>
      </w:r>
      <w:r>
        <w:rPr>
          <w:rFonts w:ascii="Times New Roman" w:hAnsi="Times New Roman" w:cs="Times New Roman"/>
          <w:sz w:val="24"/>
          <w:szCs w:val="24"/>
        </w:rPr>
        <w:t xml:space="preserve">Παιδείας &amp; Θρησκευμάτων κ. </w:t>
      </w:r>
      <w:r w:rsidRPr="00690D36">
        <w:rPr>
          <w:rFonts w:ascii="Times New Roman" w:hAnsi="Times New Roman" w:cs="Times New Roman"/>
          <w:sz w:val="24"/>
          <w:szCs w:val="24"/>
        </w:rPr>
        <w:t xml:space="preserve">Κυριάκο </w:t>
      </w:r>
      <w:proofErr w:type="spellStart"/>
      <w:r w:rsidRPr="00690D36">
        <w:rPr>
          <w:rFonts w:ascii="Times New Roman" w:hAnsi="Times New Roman" w:cs="Times New Roman"/>
          <w:sz w:val="24"/>
          <w:szCs w:val="24"/>
        </w:rPr>
        <w:t>Πιερρακάκη</w:t>
      </w:r>
      <w:proofErr w:type="spellEnd"/>
      <w:r>
        <w:rPr>
          <w:rFonts w:ascii="Times New Roman" w:hAnsi="Times New Roman" w:cs="Times New Roman"/>
          <w:sz w:val="24"/>
          <w:szCs w:val="24"/>
        </w:rPr>
        <w:t xml:space="preserve"> </w:t>
      </w:r>
      <w:r w:rsidRPr="001D3DE3">
        <w:rPr>
          <w:rFonts w:ascii="Times New Roman" w:hAnsi="Times New Roman" w:cs="Times New Roman"/>
          <w:sz w:val="24"/>
          <w:szCs w:val="24"/>
        </w:rPr>
        <w:t xml:space="preserve"> </w:t>
      </w:r>
    </w:p>
    <w:p w:rsidR="00A427C1" w:rsidRPr="00690D36" w:rsidRDefault="00A427C1" w:rsidP="00A427C1">
      <w:pPr>
        <w:jc w:val="both"/>
        <w:rPr>
          <w:rFonts w:ascii="Times New Roman" w:hAnsi="Times New Roman" w:cs="Times New Roman"/>
          <w:sz w:val="24"/>
          <w:szCs w:val="24"/>
        </w:rPr>
      </w:pPr>
      <w:r w:rsidRPr="001D3DE3">
        <w:rPr>
          <w:rFonts w:ascii="Times New Roman" w:hAnsi="Times New Roman" w:cs="Times New Roman"/>
          <w:b/>
          <w:sz w:val="24"/>
          <w:szCs w:val="24"/>
        </w:rPr>
        <w:t>ΘΕΜΑ :</w:t>
      </w:r>
      <w:r>
        <w:rPr>
          <w:rFonts w:ascii="Times New Roman" w:hAnsi="Times New Roman" w:cs="Times New Roman"/>
          <w:b/>
          <w:sz w:val="24"/>
          <w:szCs w:val="24"/>
        </w:rPr>
        <w:t xml:space="preserve"> </w:t>
      </w:r>
      <w:r w:rsidRPr="00690D36">
        <w:rPr>
          <w:rFonts w:ascii="Times New Roman" w:hAnsi="Times New Roman" w:cs="Times New Roman"/>
          <w:sz w:val="24"/>
          <w:szCs w:val="24"/>
        </w:rPr>
        <w:t>Κενά ενόψει της νέας σχολικής χρονιάς στη</w:t>
      </w:r>
      <w:r>
        <w:rPr>
          <w:rFonts w:ascii="Times New Roman" w:hAnsi="Times New Roman" w:cs="Times New Roman"/>
          <w:sz w:val="24"/>
          <w:szCs w:val="24"/>
        </w:rPr>
        <w:t>ν</w:t>
      </w:r>
      <w:r w:rsidRPr="00690D36">
        <w:rPr>
          <w:rFonts w:ascii="Times New Roman" w:hAnsi="Times New Roman" w:cs="Times New Roman"/>
          <w:sz w:val="24"/>
          <w:szCs w:val="24"/>
        </w:rPr>
        <w:t xml:space="preserve"> </w:t>
      </w:r>
      <w:r>
        <w:rPr>
          <w:rFonts w:ascii="Times New Roman" w:hAnsi="Times New Roman" w:cs="Times New Roman"/>
          <w:sz w:val="24"/>
          <w:szCs w:val="24"/>
        </w:rPr>
        <w:t xml:space="preserve">Π.Ε. </w:t>
      </w:r>
      <w:r w:rsidRPr="00690D36">
        <w:rPr>
          <w:rFonts w:ascii="Times New Roman" w:hAnsi="Times New Roman" w:cs="Times New Roman"/>
          <w:sz w:val="24"/>
          <w:szCs w:val="24"/>
        </w:rPr>
        <w:t>Ροδόπη</w:t>
      </w:r>
      <w:r>
        <w:rPr>
          <w:rFonts w:ascii="Times New Roman" w:hAnsi="Times New Roman" w:cs="Times New Roman"/>
          <w:sz w:val="24"/>
          <w:szCs w:val="24"/>
        </w:rPr>
        <w:t>ς</w:t>
      </w:r>
      <w:r w:rsidRPr="00690D36">
        <w:rPr>
          <w:rFonts w:ascii="Times New Roman" w:hAnsi="Times New Roman" w:cs="Times New Roman"/>
          <w:sz w:val="24"/>
          <w:szCs w:val="24"/>
        </w:rPr>
        <w:t xml:space="preserve"> </w:t>
      </w:r>
      <w:r>
        <w:rPr>
          <w:rFonts w:ascii="Times New Roman" w:hAnsi="Times New Roman" w:cs="Times New Roman"/>
          <w:sz w:val="24"/>
          <w:szCs w:val="24"/>
        </w:rPr>
        <w:t xml:space="preserve">και ειδικότερα στον τομέα της Παράλληλης Στήριξης </w:t>
      </w:r>
      <w:r w:rsidRPr="00B6217B">
        <w:rPr>
          <w:rFonts w:ascii="Times New Roman" w:hAnsi="Times New Roman" w:cs="Times New Roman"/>
          <w:sz w:val="24"/>
          <w:szCs w:val="24"/>
        </w:rPr>
        <w:t>και τα Τμήματα Υποδοχής των Ζωνών Εκπαιδευτικής Προτεραιότητας</w:t>
      </w:r>
    </w:p>
    <w:p w:rsidR="00A427C1" w:rsidRDefault="00A427C1" w:rsidP="00A427C1">
      <w:pPr>
        <w:jc w:val="both"/>
        <w:rPr>
          <w:rFonts w:ascii="Times New Roman" w:hAnsi="Times New Roman" w:cs="Times New Roman"/>
          <w:sz w:val="24"/>
          <w:szCs w:val="24"/>
        </w:rPr>
      </w:pPr>
    </w:p>
    <w:p w:rsidR="00A427C1" w:rsidRDefault="00A427C1" w:rsidP="00A427C1">
      <w:pPr>
        <w:spacing w:after="240" w:line="360" w:lineRule="auto"/>
        <w:ind w:left="-57" w:right="-284"/>
        <w:jc w:val="both"/>
        <w:rPr>
          <w:rFonts w:ascii="Times New Roman" w:hAnsi="Times New Roman" w:cs="Times New Roman"/>
          <w:sz w:val="24"/>
          <w:szCs w:val="24"/>
        </w:rPr>
      </w:pPr>
      <w:r>
        <w:rPr>
          <w:rFonts w:ascii="Times New Roman" w:hAnsi="Times New Roman" w:cs="Times New Roman"/>
          <w:sz w:val="24"/>
          <w:szCs w:val="24"/>
        </w:rPr>
        <w:t xml:space="preserve">Ενώ την προσεχή εβδομάδα ανοίγουν τα σχολεία σε όλη την χώρα, στην Π.Ε. Ροδόπης </w:t>
      </w:r>
      <w:r w:rsidRPr="00B6217B">
        <w:rPr>
          <w:rFonts w:ascii="Times New Roman" w:hAnsi="Times New Roman" w:cs="Times New Roman"/>
          <w:sz w:val="24"/>
          <w:szCs w:val="24"/>
        </w:rPr>
        <w:t xml:space="preserve">από τις 214 θέσεις αναπληρωτών διαφόρων ειδικοτήτων που ζητήθηκαν από την Διεύθυνση Πρωτοβάθμιας Εκπαίδευσης, μετά την ανακοίνωση των προσλήψεων έχουν μείνει 78 θέσεις που δεν έχουν καλυφθεί. </w:t>
      </w:r>
    </w:p>
    <w:p w:rsidR="00A427C1" w:rsidRDefault="00A427C1" w:rsidP="00A427C1">
      <w:pPr>
        <w:spacing w:after="240" w:line="360" w:lineRule="auto"/>
        <w:ind w:left="-57" w:right="-284"/>
        <w:jc w:val="both"/>
        <w:rPr>
          <w:rFonts w:ascii="Times New Roman" w:hAnsi="Times New Roman" w:cs="Times New Roman"/>
          <w:sz w:val="24"/>
          <w:szCs w:val="24"/>
        </w:rPr>
      </w:pPr>
      <w:r w:rsidRPr="00B6217B">
        <w:rPr>
          <w:rFonts w:ascii="Times New Roman" w:hAnsi="Times New Roman" w:cs="Times New Roman"/>
          <w:sz w:val="24"/>
          <w:szCs w:val="24"/>
        </w:rPr>
        <w:t xml:space="preserve">Αυτό σημαίνει </w:t>
      </w:r>
      <w:r>
        <w:rPr>
          <w:rFonts w:ascii="Times New Roman" w:hAnsi="Times New Roman" w:cs="Times New Roman"/>
          <w:sz w:val="24"/>
          <w:szCs w:val="24"/>
        </w:rPr>
        <w:t>ότι</w:t>
      </w:r>
      <w:r w:rsidRPr="00B6217B">
        <w:rPr>
          <w:rFonts w:ascii="Times New Roman" w:hAnsi="Times New Roman" w:cs="Times New Roman"/>
          <w:sz w:val="24"/>
          <w:szCs w:val="24"/>
        </w:rPr>
        <w:t xml:space="preserve"> αυτόματα την πρώτη εβδομάδα θα χαθούν 1</w:t>
      </w:r>
      <w:r>
        <w:rPr>
          <w:rFonts w:ascii="Times New Roman" w:hAnsi="Times New Roman" w:cs="Times New Roman"/>
          <w:sz w:val="24"/>
          <w:szCs w:val="24"/>
        </w:rPr>
        <w:t>.</w:t>
      </w:r>
      <w:r w:rsidRPr="00B6217B">
        <w:rPr>
          <w:rFonts w:ascii="Times New Roman" w:hAnsi="Times New Roman" w:cs="Times New Roman"/>
          <w:sz w:val="24"/>
          <w:szCs w:val="24"/>
        </w:rPr>
        <w:t xml:space="preserve">872 διδακτικές ώρες από τα σχολεία της πρωτοβάθμιας εκπαίδευσης. Η μεγάλη πλειοψηφία των κενών αφορά την παράλληλη στήριξη καθώς και τα Τμήματα Υποδοχής των Ζωνών Εκπαιδευτικής Προτεραιότητας, δηλαδή τα τμήματα της </w:t>
      </w:r>
      <w:r>
        <w:rPr>
          <w:rFonts w:ascii="Times New Roman" w:hAnsi="Times New Roman" w:cs="Times New Roman"/>
          <w:sz w:val="24"/>
          <w:szCs w:val="24"/>
        </w:rPr>
        <w:t>ε</w:t>
      </w:r>
      <w:r w:rsidRPr="00B6217B">
        <w:rPr>
          <w:rFonts w:ascii="Times New Roman" w:hAnsi="Times New Roman" w:cs="Times New Roman"/>
          <w:sz w:val="24"/>
          <w:szCs w:val="24"/>
        </w:rPr>
        <w:t xml:space="preserve">λληνομάθειας για μαθητές που δεν έχουν </w:t>
      </w:r>
      <w:r>
        <w:rPr>
          <w:rFonts w:ascii="Times New Roman" w:hAnsi="Times New Roman" w:cs="Times New Roman"/>
          <w:sz w:val="24"/>
          <w:szCs w:val="24"/>
        </w:rPr>
        <w:t xml:space="preserve">ως </w:t>
      </w:r>
      <w:r w:rsidRPr="00B6217B">
        <w:rPr>
          <w:rFonts w:ascii="Times New Roman" w:hAnsi="Times New Roman" w:cs="Times New Roman"/>
          <w:sz w:val="24"/>
          <w:szCs w:val="24"/>
        </w:rPr>
        <w:t>μητρική</w:t>
      </w:r>
      <w:r>
        <w:rPr>
          <w:rFonts w:ascii="Times New Roman" w:hAnsi="Times New Roman" w:cs="Times New Roman"/>
          <w:sz w:val="24"/>
          <w:szCs w:val="24"/>
        </w:rPr>
        <w:t xml:space="preserve"> τους</w:t>
      </w:r>
      <w:r w:rsidRPr="00B6217B">
        <w:rPr>
          <w:rFonts w:ascii="Times New Roman" w:hAnsi="Times New Roman" w:cs="Times New Roman"/>
          <w:sz w:val="24"/>
          <w:szCs w:val="24"/>
        </w:rPr>
        <w:t xml:space="preserve"> την ελληνική γλώσσα. </w:t>
      </w:r>
    </w:p>
    <w:p w:rsidR="00A427C1" w:rsidRDefault="00A427C1" w:rsidP="00A427C1">
      <w:pPr>
        <w:spacing w:after="240" w:line="360" w:lineRule="auto"/>
        <w:ind w:left="-57" w:right="-284"/>
        <w:jc w:val="both"/>
        <w:rPr>
          <w:rFonts w:ascii="Times New Roman" w:hAnsi="Times New Roman" w:cs="Times New Roman"/>
          <w:sz w:val="24"/>
          <w:szCs w:val="24"/>
        </w:rPr>
      </w:pPr>
      <w:r w:rsidRPr="00B6217B">
        <w:rPr>
          <w:rFonts w:ascii="Times New Roman" w:hAnsi="Times New Roman" w:cs="Times New Roman"/>
          <w:sz w:val="24"/>
          <w:szCs w:val="24"/>
        </w:rPr>
        <w:t xml:space="preserve">Τα κενά στην παράλληλη στήριξη αποτελούν σημαντικό πρόβλημα, γιατί μπορεί η παράλληλη στήριξη να αφορά θεωρητικά μόνο ένα παιδί, στην πραγματικότητα </w:t>
      </w:r>
      <w:r>
        <w:rPr>
          <w:rFonts w:ascii="Times New Roman" w:hAnsi="Times New Roman" w:cs="Times New Roman"/>
          <w:sz w:val="24"/>
          <w:szCs w:val="24"/>
        </w:rPr>
        <w:t xml:space="preserve">όμως αγγίζει </w:t>
      </w:r>
      <w:r w:rsidRPr="00B6217B">
        <w:rPr>
          <w:rFonts w:ascii="Times New Roman" w:hAnsi="Times New Roman" w:cs="Times New Roman"/>
          <w:sz w:val="24"/>
          <w:szCs w:val="24"/>
        </w:rPr>
        <w:t xml:space="preserve">όλο το τμήμα στο οποίο φοιτά </w:t>
      </w:r>
      <w:r>
        <w:rPr>
          <w:rFonts w:ascii="Times New Roman" w:hAnsi="Times New Roman" w:cs="Times New Roman"/>
          <w:sz w:val="24"/>
          <w:szCs w:val="24"/>
        </w:rPr>
        <w:t xml:space="preserve">ο συγκεκριμένος μαθητής.  </w:t>
      </w:r>
    </w:p>
    <w:p w:rsidR="00A427C1" w:rsidRDefault="00A427C1" w:rsidP="00A427C1">
      <w:pPr>
        <w:spacing w:after="240" w:line="360" w:lineRule="auto"/>
        <w:ind w:left="-57" w:right="-284"/>
        <w:jc w:val="both"/>
        <w:rPr>
          <w:rFonts w:ascii="Times New Roman" w:hAnsi="Times New Roman" w:cs="Times New Roman"/>
          <w:sz w:val="24"/>
          <w:szCs w:val="24"/>
        </w:rPr>
      </w:pPr>
      <w:r w:rsidRPr="00B6217B">
        <w:rPr>
          <w:rFonts w:ascii="Times New Roman" w:hAnsi="Times New Roman" w:cs="Times New Roman"/>
          <w:sz w:val="24"/>
          <w:szCs w:val="24"/>
        </w:rPr>
        <w:t>Το Υπουργείο Παιδείας, με εγκύκλιό του</w:t>
      </w:r>
      <w:r>
        <w:rPr>
          <w:rFonts w:ascii="Times New Roman" w:hAnsi="Times New Roman" w:cs="Times New Roman"/>
          <w:sz w:val="24"/>
          <w:szCs w:val="24"/>
        </w:rPr>
        <w:t>,</w:t>
      </w:r>
      <w:r w:rsidRPr="00B6217B">
        <w:rPr>
          <w:rFonts w:ascii="Times New Roman" w:hAnsi="Times New Roman" w:cs="Times New Roman"/>
          <w:sz w:val="24"/>
          <w:szCs w:val="24"/>
        </w:rPr>
        <w:t xml:space="preserve"> μοιράζ</w:t>
      </w:r>
      <w:r>
        <w:rPr>
          <w:rFonts w:ascii="Times New Roman" w:hAnsi="Times New Roman" w:cs="Times New Roman"/>
          <w:sz w:val="24"/>
          <w:szCs w:val="24"/>
        </w:rPr>
        <w:t>ει</w:t>
      </w:r>
      <w:r w:rsidRPr="00B6217B">
        <w:rPr>
          <w:rFonts w:ascii="Times New Roman" w:hAnsi="Times New Roman" w:cs="Times New Roman"/>
          <w:sz w:val="24"/>
          <w:szCs w:val="24"/>
        </w:rPr>
        <w:t xml:space="preserve"> τους λιγότερους εκπαιδευτικούς που προσέλαβε (για παράδειγμα στη Ροδόπη αντί για 70 δασκάλους προσλήφθηκαν 29) σε δύο, τρία και παραπάνω παιδιά, </w:t>
      </w:r>
      <w:r>
        <w:rPr>
          <w:rFonts w:ascii="Times New Roman" w:hAnsi="Times New Roman" w:cs="Times New Roman"/>
          <w:sz w:val="24"/>
          <w:szCs w:val="24"/>
        </w:rPr>
        <w:t>γεγονός που σε καμία περίπτωση</w:t>
      </w:r>
      <w:r w:rsidRPr="00B6217B">
        <w:rPr>
          <w:rFonts w:ascii="Times New Roman" w:hAnsi="Times New Roman" w:cs="Times New Roman"/>
          <w:sz w:val="24"/>
          <w:szCs w:val="24"/>
        </w:rPr>
        <w:t xml:space="preserve"> δεν </w:t>
      </w:r>
      <w:r>
        <w:rPr>
          <w:rFonts w:ascii="Times New Roman" w:hAnsi="Times New Roman" w:cs="Times New Roman"/>
          <w:sz w:val="24"/>
          <w:szCs w:val="24"/>
        </w:rPr>
        <w:t>μπορεί</w:t>
      </w:r>
      <w:r w:rsidRPr="00B6217B">
        <w:rPr>
          <w:rFonts w:ascii="Times New Roman" w:hAnsi="Times New Roman" w:cs="Times New Roman"/>
          <w:sz w:val="24"/>
          <w:szCs w:val="24"/>
        </w:rPr>
        <w:t xml:space="preserve"> καλύψει τις μορφωτικές ανάγκες και δικαιώματα των παιδιών, που προσδιορίστηκαν από τις ίδιες τις υπηρεσίες του Υπουργείου. </w:t>
      </w:r>
    </w:p>
    <w:p w:rsidR="00A427C1" w:rsidRDefault="00A427C1" w:rsidP="00A427C1">
      <w:pPr>
        <w:spacing w:after="240" w:line="360" w:lineRule="auto"/>
        <w:ind w:left="-57"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Ενώ παράλληλα τίθεται και </w:t>
      </w:r>
      <w:r w:rsidRPr="00B6217B">
        <w:rPr>
          <w:rFonts w:ascii="Times New Roman" w:hAnsi="Times New Roman" w:cs="Times New Roman"/>
          <w:sz w:val="24"/>
          <w:szCs w:val="24"/>
        </w:rPr>
        <w:t xml:space="preserve">ένα ζήτημα ασφάλειας, γιατί οι παράλληλες στηρίξεις επιτηρούν τα παιδιά στο προαύλιο και όλους τους χώρους του σχολείου.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Επειδή,</w:t>
      </w:r>
      <w:r>
        <w:rPr>
          <w:rFonts w:ascii="Times New Roman" w:hAnsi="Times New Roman" w:cs="Times New Roman"/>
          <w:sz w:val="24"/>
          <w:szCs w:val="24"/>
        </w:rPr>
        <w:t xml:space="preserve"> μετά την ανακοίνωση των προσλήψεων στην Διεύθυνση Πρωτοβάθμιας εκπαίδευσης Ροδόπης εντοπίζονται 78 θέσεις που δεν έχουν καλυφθεί.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Επειδή,</w:t>
      </w:r>
      <w:r>
        <w:rPr>
          <w:rFonts w:ascii="Times New Roman" w:hAnsi="Times New Roman" w:cs="Times New Roman"/>
          <w:sz w:val="24"/>
          <w:szCs w:val="24"/>
        </w:rPr>
        <w:t xml:space="preserve"> πρόκειται να χαθούν από την πρώτη εβδομάδα λειτουργίας των σχολείων σε αυτή την περίπτωση 1.872 ώρες διδασκαλίας εξαιτίας αυτών των κενών.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Επειδή,</w:t>
      </w:r>
      <w:r>
        <w:rPr>
          <w:rFonts w:ascii="Times New Roman" w:hAnsi="Times New Roman" w:cs="Times New Roman"/>
          <w:sz w:val="24"/>
          <w:szCs w:val="24"/>
        </w:rPr>
        <w:t xml:space="preserve"> η</w:t>
      </w:r>
      <w:r w:rsidRPr="00B6217B">
        <w:rPr>
          <w:rFonts w:ascii="Times New Roman" w:hAnsi="Times New Roman" w:cs="Times New Roman"/>
          <w:sz w:val="24"/>
          <w:szCs w:val="24"/>
        </w:rPr>
        <w:t xml:space="preserve"> μεγάλη πλειοψηφία των κενών αφορά την παράλληλη στήριξη καθώς και τα Τμήματα Υποδοχής των Ζωνών Εκπαιδευτικής Προτεραιότητας</w:t>
      </w:r>
      <w:r>
        <w:rPr>
          <w:rFonts w:ascii="Times New Roman" w:hAnsi="Times New Roman" w:cs="Times New Roman"/>
          <w:sz w:val="24"/>
          <w:szCs w:val="24"/>
        </w:rPr>
        <w:t xml:space="preserve">.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Επειδή</w:t>
      </w:r>
      <w:r>
        <w:rPr>
          <w:rFonts w:ascii="Times New Roman" w:hAnsi="Times New Roman" w:cs="Times New Roman"/>
          <w:sz w:val="24"/>
          <w:szCs w:val="24"/>
        </w:rPr>
        <w:t xml:space="preserve">, οι εκπαιδευτικοί της παράλληλης στήριξης για κάθε παιδί που την έχει ανάγκη θα πρέπει να αποτελούν ύψιστη προτεραιότητα για ένα κράτος που μερινά για τα πιο αδύναμα μέλη του, την ισότιμη πρόσβασή τους στην μάθηση και την ομαλή ένταξή τους στο περιβάλλον του σχολείου. </w:t>
      </w:r>
    </w:p>
    <w:p w:rsidR="00A427C1" w:rsidRPr="000A06A1" w:rsidRDefault="00A427C1" w:rsidP="00A427C1">
      <w:pPr>
        <w:spacing w:after="240" w:line="360" w:lineRule="auto"/>
        <w:ind w:left="-57" w:right="-284"/>
        <w:jc w:val="both"/>
        <w:rPr>
          <w:rFonts w:ascii="Times New Roman" w:hAnsi="Times New Roman" w:cs="Times New Roman"/>
          <w:b/>
          <w:sz w:val="24"/>
          <w:szCs w:val="24"/>
        </w:rPr>
      </w:pPr>
      <w:r w:rsidRPr="000A06A1">
        <w:rPr>
          <w:rFonts w:ascii="Times New Roman" w:hAnsi="Times New Roman" w:cs="Times New Roman"/>
          <w:b/>
          <w:sz w:val="24"/>
          <w:szCs w:val="24"/>
        </w:rPr>
        <w:t xml:space="preserve">Ερωτάσθε: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Α)</w:t>
      </w:r>
      <w:r>
        <w:rPr>
          <w:rFonts w:ascii="Times New Roman" w:hAnsi="Times New Roman" w:cs="Times New Roman"/>
          <w:sz w:val="24"/>
          <w:szCs w:val="24"/>
        </w:rPr>
        <w:t xml:space="preserve"> Σκοπεύετε να καλύψετε και πότε τα 78 κενά που εντοπίζονται σήμερα στην Διεύθυνση Πρωτοβάθμιας εκπαίδευσης Ροδόπης;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Β)</w:t>
      </w:r>
      <w:r>
        <w:rPr>
          <w:rFonts w:ascii="Times New Roman" w:hAnsi="Times New Roman" w:cs="Times New Roman"/>
          <w:sz w:val="24"/>
          <w:szCs w:val="24"/>
        </w:rPr>
        <w:t xml:space="preserve"> Με ποιον τρόπο σκέφτεστε να αναπληρώσετε τις 1.872 διδακτικές ώρες που πρόκειται να χαθούν από την ύπαρξη των συγκεκριμένων κενών; </w:t>
      </w:r>
    </w:p>
    <w:p w:rsidR="00A427C1" w:rsidRDefault="00A427C1" w:rsidP="00A427C1">
      <w:pPr>
        <w:spacing w:after="240" w:line="360" w:lineRule="auto"/>
        <w:ind w:left="-57" w:right="-284"/>
        <w:jc w:val="both"/>
        <w:rPr>
          <w:rFonts w:ascii="Times New Roman" w:hAnsi="Times New Roman" w:cs="Times New Roman"/>
          <w:sz w:val="24"/>
          <w:szCs w:val="24"/>
        </w:rPr>
      </w:pPr>
      <w:r w:rsidRPr="00193E62">
        <w:rPr>
          <w:rFonts w:ascii="Times New Roman" w:hAnsi="Times New Roman" w:cs="Times New Roman"/>
          <w:b/>
          <w:sz w:val="24"/>
          <w:szCs w:val="24"/>
        </w:rPr>
        <w:t>Γ)</w:t>
      </w:r>
      <w:r>
        <w:rPr>
          <w:rFonts w:ascii="Times New Roman" w:hAnsi="Times New Roman" w:cs="Times New Roman"/>
          <w:sz w:val="24"/>
          <w:szCs w:val="24"/>
        </w:rPr>
        <w:t xml:space="preserve"> Είναι στις προθέσεις σας να διαθέσετε από έναν εκπαιδευτικό παράλληλης στήριξης για κάθε έναν μαθητή που τον χρειάζεται, προσλαμβάνοντας για το σχολικό έτος 2023-24 τον αντίστοιχο αριθμό, μ</w:t>
      </w:r>
      <w:bookmarkStart w:id="0" w:name="_GoBack"/>
      <w:bookmarkEnd w:id="0"/>
      <w:r>
        <w:rPr>
          <w:rFonts w:ascii="Times New Roman" w:hAnsi="Times New Roman" w:cs="Times New Roman"/>
          <w:sz w:val="24"/>
          <w:szCs w:val="24"/>
        </w:rPr>
        <w:t xml:space="preserve">ε βάση τις ανάγκες που έχουν δηλωθεί επίσημα στα σχολεία της Διεύθυνσης Πρωτοβάθμιας εκπαίδευσης Ροδόπης; </w:t>
      </w:r>
    </w:p>
    <w:p w:rsidR="00A427C1" w:rsidRDefault="00A427C1" w:rsidP="00A427C1">
      <w:pPr>
        <w:spacing w:after="240" w:line="360" w:lineRule="auto"/>
        <w:ind w:left="-57" w:right="-284"/>
        <w:jc w:val="center"/>
        <w:rPr>
          <w:rFonts w:ascii="Times New Roman" w:hAnsi="Times New Roman" w:cs="Times New Roman"/>
          <w:sz w:val="24"/>
          <w:szCs w:val="24"/>
        </w:rPr>
      </w:pPr>
    </w:p>
    <w:p w:rsidR="00A427C1" w:rsidRPr="00193E62" w:rsidRDefault="00A427C1" w:rsidP="00A427C1">
      <w:pPr>
        <w:spacing w:after="240" w:line="360" w:lineRule="auto"/>
        <w:ind w:left="-57" w:right="-284"/>
        <w:jc w:val="center"/>
        <w:rPr>
          <w:rFonts w:ascii="Times New Roman" w:hAnsi="Times New Roman" w:cs="Times New Roman"/>
          <w:sz w:val="24"/>
          <w:szCs w:val="24"/>
        </w:rPr>
      </w:pPr>
      <w:r w:rsidRPr="00193E62">
        <w:rPr>
          <w:rFonts w:ascii="Times New Roman" w:hAnsi="Times New Roman" w:cs="Times New Roman"/>
          <w:sz w:val="24"/>
          <w:szCs w:val="24"/>
        </w:rPr>
        <w:t>Ο ερωτών βουλευτής,</w:t>
      </w:r>
    </w:p>
    <w:p w:rsidR="00A427C1" w:rsidRPr="00193E62" w:rsidRDefault="00A427C1" w:rsidP="00A427C1">
      <w:pPr>
        <w:spacing w:after="240" w:line="360" w:lineRule="auto"/>
        <w:ind w:left="-57" w:right="-284"/>
        <w:jc w:val="center"/>
        <w:rPr>
          <w:rFonts w:ascii="Times New Roman" w:hAnsi="Times New Roman" w:cs="Times New Roman"/>
          <w:sz w:val="24"/>
          <w:szCs w:val="24"/>
        </w:rPr>
      </w:pPr>
      <w:proofErr w:type="spellStart"/>
      <w:r w:rsidRPr="00193E62">
        <w:rPr>
          <w:rFonts w:ascii="Times New Roman" w:hAnsi="Times New Roman" w:cs="Times New Roman"/>
          <w:sz w:val="24"/>
          <w:szCs w:val="24"/>
        </w:rPr>
        <w:t>Ιλχάν</w:t>
      </w:r>
      <w:proofErr w:type="spellEnd"/>
      <w:r w:rsidRPr="00193E62">
        <w:rPr>
          <w:rFonts w:ascii="Times New Roman" w:hAnsi="Times New Roman" w:cs="Times New Roman"/>
          <w:sz w:val="24"/>
          <w:szCs w:val="24"/>
        </w:rPr>
        <w:t xml:space="preserve"> Αχμέτ</w:t>
      </w:r>
    </w:p>
    <w:p w:rsidR="001D660D" w:rsidRDefault="001D660D"/>
    <w:sectPr w:rsidR="001D6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C1"/>
    <w:rsid w:val="001D660D"/>
    <w:rsid w:val="00235927"/>
    <w:rsid w:val="00A427C1"/>
    <w:rsid w:val="00C40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27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27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465</Words>
  <Characters>2514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cp:lastPrinted>2023-09-08T08:28:00Z</cp:lastPrinted>
  <dcterms:created xsi:type="dcterms:W3CDTF">2023-09-08T08:26:00Z</dcterms:created>
  <dcterms:modified xsi:type="dcterms:W3CDTF">2023-09-10T19:28:00Z</dcterms:modified>
</cp:coreProperties>
</file>