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36" w:rsidRPr="00E143FA" w:rsidRDefault="00434836" w:rsidP="004348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1943C053" wp14:editId="5735FBE7">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434836" w:rsidRPr="00E143FA" w:rsidRDefault="00434836" w:rsidP="0043483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p>
    <w:p w:rsidR="00434836" w:rsidRPr="00E143FA" w:rsidRDefault="00434836" w:rsidP="0043483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434836" w:rsidRPr="00E143FA" w:rsidRDefault="00434836" w:rsidP="004348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bookmarkStart w:id="0" w:name="_GoBack"/>
      <w:bookmarkEnd w:id="0"/>
      <w:r w:rsidRPr="00E143FA">
        <w:rPr>
          <w:rFonts w:eastAsia="Times New Roman"/>
          <w:sz w:val="22"/>
          <w:szCs w:val="22"/>
          <w:bdr w:val="none" w:sz="0" w:space="0" w:color="auto"/>
          <w:lang w:eastAsia="el-GR"/>
        </w:rPr>
        <w:t xml:space="preserve">Βουλευτής Ροδόπης-Κίνημα Αλλαγής </w:t>
      </w:r>
    </w:p>
    <w:p w:rsidR="00434836" w:rsidRDefault="00434836" w:rsidP="00434836">
      <w:pPr>
        <w:jc w:val="center"/>
        <w:rPr>
          <w:sz w:val="28"/>
          <w:szCs w:val="28"/>
          <w:u w:val="single"/>
        </w:rPr>
      </w:pPr>
    </w:p>
    <w:p w:rsidR="00434836" w:rsidRDefault="00434836" w:rsidP="00434836">
      <w:pPr>
        <w:jc w:val="right"/>
        <w:rPr>
          <w:sz w:val="22"/>
          <w:szCs w:val="22"/>
        </w:rPr>
      </w:pPr>
    </w:p>
    <w:p w:rsidR="00434836" w:rsidRPr="00F922EA" w:rsidRDefault="00434836" w:rsidP="00434836">
      <w:pPr>
        <w:jc w:val="right"/>
        <w:rPr>
          <w:sz w:val="22"/>
          <w:szCs w:val="22"/>
        </w:rPr>
      </w:pPr>
      <w:r w:rsidRPr="00F922EA">
        <w:rPr>
          <w:sz w:val="22"/>
          <w:szCs w:val="22"/>
        </w:rPr>
        <w:t xml:space="preserve">Αθήνα </w:t>
      </w:r>
      <w:r w:rsidRPr="00322832">
        <w:rPr>
          <w:sz w:val="22"/>
          <w:szCs w:val="22"/>
        </w:rPr>
        <w:t>10</w:t>
      </w:r>
      <w:r w:rsidRPr="00F922EA">
        <w:rPr>
          <w:sz w:val="22"/>
          <w:szCs w:val="22"/>
        </w:rPr>
        <w:t>-</w:t>
      </w:r>
      <w:r>
        <w:rPr>
          <w:sz w:val="22"/>
          <w:szCs w:val="22"/>
        </w:rPr>
        <w:t>5</w:t>
      </w:r>
      <w:r w:rsidRPr="00F922EA">
        <w:rPr>
          <w:sz w:val="22"/>
          <w:szCs w:val="22"/>
        </w:rPr>
        <w:t>-202</w:t>
      </w:r>
      <w:r>
        <w:rPr>
          <w:sz w:val="22"/>
          <w:szCs w:val="22"/>
        </w:rPr>
        <w:t>1</w:t>
      </w:r>
    </w:p>
    <w:p w:rsidR="00434836" w:rsidRDefault="00434836" w:rsidP="00434836">
      <w:pPr>
        <w:jc w:val="center"/>
        <w:rPr>
          <w:b/>
          <w:sz w:val="28"/>
          <w:szCs w:val="28"/>
          <w:u w:val="single"/>
        </w:rPr>
      </w:pPr>
      <w:r>
        <w:rPr>
          <w:b/>
          <w:sz w:val="28"/>
          <w:szCs w:val="28"/>
          <w:u w:val="single"/>
        </w:rPr>
        <w:t>Επίκαιρη Ερώτηση</w:t>
      </w:r>
    </w:p>
    <w:p w:rsidR="00434836" w:rsidRPr="001824E6" w:rsidRDefault="00434836" w:rsidP="00434836">
      <w:pPr>
        <w:jc w:val="both"/>
        <w:rPr>
          <w:rFonts w:ascii="Calibri" w:hAnsi="Calibri" w:cs="Calibri"/>
          <w:b/>
          <w:sz w:val="24"/>
          <w:szCs w:val="24"/>
        </w:rPr>
      </w:pPr>
    </w:p>
    <w:p w:rsidR="00434836" w:rsidRPr="001824E6" w:rsidRDefault="00434836" w:rsidP="00434836">
      <w:pPr>
        <w:jc w:val="both"/>
        <w:rPr>
          <w:b/>
          <w:sz w:val="24"/>
          <w:szCs w:val="24"/>
        </w:rPr>
      </w:pPr>
    </w:p>
    <w:p w:rsidR="00434836" w:rsidRDefault="00434836" w:rsidP="00434836">
      <w:pPr>
        <w:spacing w:after="200" w:line="276" w:lineRule="auto"/>
        <w:jc w:val="both"/>
        <w:rPr>
          <w:sz w:val="24"/>
          <w:szCs w:val="24"/>
        </w:rPr>
      </w:pPr>
      <w:r w:rsidRPr="00CD2B09">
        <w:rPr>
          <w:b/>
          <w:sz w:val="24"/>
          <w:szCs w:val="24"/>
        </w:rPr>
        <w:t>ΠΡΟΣ:</w:t>
      </w:r>
      <w:r>
        <w:rPr>
          <w:sz w:val="24"/>
          <w:szCs w:val="24"/>
        </w:rPr>
        <w:t xml:space="preserve"> Υπουργό Υγείας, κ. </w:t>
      </w:r>
      <w:proofErr w:type="spellStart"/>
      <w:r>
        <w:rPr>
          <w:sz w:val="24"/>
          <w:szCs w:val="24"/>
        </w:rPr>
        <w:t>Κικίλια</w:t>
      </w:r>
      <w:proofErr w:type="spellEnd"/>
      <w:r>
        <w:rPr>
          <w:sz w:val="24"/>
          <w:szCs w:val="24"/>
        </w:rPr>
        <w:t xml:space="preserve"> Βασίλειο</w:t>
      </w:r>
    </w:p>
    <w:p w:rsidR="00434836" w:rsidRDefault="00434836" w:rsidP="00434836">
      <w:pPr>
        <w:spacing w:after="200" w:line="276" w:lineRule="auto"/>
        <w:jc w:val="both"/>
        <w:rPr>
          <w:sz w:val="24"/>
          <w:szCs w:val="24"/>
        </w:rPr>
      </w:pPr>
      <w:r w:rsidRPr="00CD2B09">
        <w:rPr>
          <w:b/>
          <w:sz w:val="24"/>
          <w:szCs w:val="24"/>
        </w:rPr>
        <w:t>ΘΕΜΑ:</w:t>
      </w:r>
      <w:r>
        <w:rPr>
          <w:sz w:val="24"/>
          <w:szCs w:val="24"/>
        </w:rPr>
        <w:t xml:space="preserve"> Απουσία εμβολιαστικών κέντρων στον Δήμο Αρριανών της Π.Ε. Ροδόπης   </w:t>
      </w:r>
    </w:p>
    <w:p w:rsidR="00434836" w:rsidRDefault="00434836" w:rsidP="00434836">
      <w:pPr>
        <w:spacing w:after="200" w:line="276" w:lineRule="auto"/>
        <w:jc w:val="both"/>
        <w:rPr>
          <w:sz w:val="24"/>
          <w:szCs w:val="24"/>
        </w:rPr>
      </w:pPr>
    </w:p>
    <w:p w:rsidR="00434836" w:rsidRDefault="00434836" w:rsidP="00434836">
      <w:pPr>
        <w:spacing w:after="200" w:line="276" w:lineRule="auto"/>
        <w:jc w:val="both"/>
        <w:rPr>
          <w:sz w:val="24"/>
          <w:szCs w:val="24"/>
        </w:rPr>
      </w:pPr>
      <w:r w:rsidRPr="002E5B62">
        <w:rPr>
          <w:sz w:val="24"/>
          <w:szCs w:val="24"/>
        </w:rPr>
        <w:t>Το Εθνικό</w:t>
      </w:r>
      <w:r>
        <w:rPr>
          <w:sz w:val="24"/>
          <w:szCs w:val="24"/>
        </w:rPr>
        <w:t xml:space="preserve"> </w:t>
      </w:r>
      <w:r w:rsidRPr="002E5B62">
        <w:rPr>
          <w:sz w:val="24"/>
          <w:szCs w:val="24"/>
        </w:rPr>
        <w:t>Σχέδιο</w:t>
      </w:r>
      <w:r>
        <w:rPr>
          <w:sz w:val="24"/>
          <w:szCs w:val="24"/>
        </w:rPr>
        <w:t xml:space="preserve"> </w:t>
      </w:r>
      <w:r w:rsidRPr="002E5B62">
        <w:rPr>
          <w:sz w:val="24"/>
          <w:szCs w:val="24"/>
        </w:rPr>
        <w:t>για την εμβολιαστική κάλυψη του πληθυσμού για την COVID-19</w:t>
      </w:r>
      <w:r>
        <w:rPr>
          <w:sz w:val="24"/>
          <w:szCs w:val="24"/>
        </w:rPr>
        <w:t xml:space="preserve">, </w:t>
      </w:r>
      <w:r w:rsidRPr="002E5B62">
        <w:rPr>
          <w:sz w:val="24"/>
          <w:szCs w:val="24"/>
        </w:rPr>
        <w:t>προ</w:t>
      </w:r>
      <w:r>
        <w:rPr>
          <w:sz w:val="24"/>
          <w:szCs w:val="24"/>
        </w:rPr>
        <w:t>έ</w:t>
      </w:r>
      <w:r w:rsidRPr="002E5B62">
        <w:rPr>
          <w:sz w:val="24"/>
          <w:szCs w:val="24"/>
        </w:rPr>
        <w:t>βλ</w:t>
      </w:r>
      <w:r>
        <w:rPr>
          <w:sz w:val="24"/>
          <w:szCs w:val="24"/>
        </w:rPr>
        <w:t>επε</w:t>
      </w:r>
      <w:r w:rsidRPr="002E5B62">
        <w:rPr>
          <w:sz w:val="24"/>
          <w:szCs w:val="24"/>
        </w:rPr>
        <w:t xml:space="preserve"> </w:t>
      </w:r>
      <w:r>
        <w:rPr>
          <w:sz w:val="24"/>
          <w:szCs w:val="24"/>
        </w:rPr>
        <w:t xml:space="preserve">αρχικά </w:t>
      </w:r>
      <w:r w:rsidRPr="002E5B62">
        <w:rPr>
          <w:sz w:val="24"/>
          <w:szCs w:val="24"/>
        </w:rPr>
        <w:t xml:space="preserve">ανάμεσα στα </w:t>
      </w:r>
      <w:r>
        <w:rPr>
          <w:sz w:val="24"/>
          <w:szCs w:val="24"/>
        </w:rPr>
        <w:t xml:space="preserve">πρώτα </w:t>
      </w:r>
      <w:r w:rsidRPr="002E5B62">
        <w:rPr>
          <w:sz w:val="24"/>
          <w:szCs w:val="24"/>
        </w:rPr>
        <w:t>1.018 εμβολιαστικά κέντρα</w:t>
      </w:r>
      <w:r>
        <w:rPr>
          <w:sz w:val="24"/>
          <w:szCs w:val="24"/>
        </w:rPr>
        <w:t xml:space="preserve"> </w:t>
      </w:r>
      <w:r w:rsidRPr="002E5B62">
        <w:rPr>
          <w:sz w:val="24"/>
          <w:szCs w:val="24"/>
        </w:rPr>
        <w:t xml:space="preserve">όλης της χώρας </w:t>
      </w:r>
      <w:r>
        <w:rPr>
          <w:sz w:val="24"/>
          <w:szCs w:val="24"/>
        </w:rPr>
        <w:t xml:space="preserve">και </w:t>
      </w:r>
      <w:r w:rsidRPr="002E5B62">
        <w:rPr>
          <w:sz w:val="24"/>
          <w:szCs w:val="24"/>
        </w:rPr>
        <w:t xml:space="preserve">τα περιφερειακά ιατρεία </w:t>
      </w:r>
      <w:proofErr w:type="spellStart"/>
      <w:r w:rsidRPr="002E5B62">
        <w:rPr>
          <w:sz w:val="24"/>
          <w:szCs w:val="24"/>
        </w:rPr>
        <w:t>Φιλλύρας</w:t>
      </w:r>
      <w:proofErr w:type="spellEnd"/>
      <w:r w:rsidRPr="002E5B62">
        <w:rPr>
          <w:sz w:val="24"/>
          <w:szCs w:val="24"/>
        </w:rPr>
        <w:t xml:space="preserve"> και </w:t>
      </w:r>
      <w:proofErr w:type="spellStart"/>
      <w:r w:rsidRPr="002E5B62">
        <w:rPr>
          <w:sz w:val="24"/>
          <w:szCs w:val="24"/>
        </w:rPr>
        <w:t>Κέχρου</w:t>
      </w:r>
      <w:proofErr w:type="spellEnd"/>
      <w:r>
        <w:rPr>
          <w:sz w:val="24"/>
          <w:szCs w:val="24"/>
        </w:rPr>
        <w:t xml:space="preserve"> του Δήμου Αρριανών της Π.Ε. Ροδόπης. </w:t>
      </w:r>
    </w:p>
    <w:p w:rsidR="00434836" w:rsidRDefault="00434836" w:rsidP="00434836">
      <w:pPr>
        <w:spacing w:after="200" w:line="276" w:lineRule="auto"/>
        <w:jc w:val="both"/>
        <w:rPr>
          <w:sz w:val="24"/>
          <w:szCs w:val="24"/>
        </w:rPr>
      </w:pPr>
      <w:r>
        <w:rPr>
          <w:sz w:val="24"/>
          <w:szCs w:val="24"/>
        </w:rPr>
        <w:t>Παρά το γεγονός ότι η</w:t>
      </w:r>
      <w:r w:rsidRPr="002E5B62">
        <w:rPr>
          <w:sz w:val="24"/>
          <w:szCs w:val="24"/>
        </w:rPr>
        <w:t xml:space="preserve"> επιλογή των συγκεκριμένων ιατρείων </w:t>
      </w:r>
      <w:r>
        <w:rPr>
          <w:sz w:val="24"/>
          <w:szCs w:val="24"/>
        </w:rPr>
        <w:t xml:space="preserve">ήταν </w:t>
      </w:r>
      <w:r w:rsidRPr="002E5B62">
        <w:rPr>
          <w:sz w:val="24"/>
          <w:szCs w:val="24"/>
        </w:rPr>
        <w:t>προφανές ότι δεν κ</w:t>
      </w:r>
      <w:r>
        <w:rPr>
          <w:sz w:val="24"/>
          <w:szCs w:val="24"/>
        </w:rPr>
        <w:t>άλυπτε</w:t>
      </w:r>
      <w:r w:rsidRPr="002E5B62">
        <w:rPr>
          <w:sz w:val="24"/>
          <w:szCs w:val="24"/>
        </w:rPr>
        <w:t xml:space="preserve"> συνολικά τις ανάγκες του τοπικού πληθυσμού</w:t>
      </w:r>
      <w:r>
        <w:rPr>
          <w:sz w:val="24"/>
          <w:szCs w:val="24"/>
        </w:rPr>
        <w:t xml:space="preserve">, ενός Δήμου με 20.000 κατοίκους και 58 οικισμούς, ορισμένοι εκ των οποίων είναι ορεινοί και απομακρυσμένοι μεταξύ τους, εντούτοις μέχρι και σήμερα και ενώ τα εμβολιαστικά κέντρα πανελλαδικά έχουν αυξηθεί σε έως και 1.500, στον Δήμο Αρριανών δεν έχει δημιουργηθεί ούτε ένα! </w:t>
      </w:r>
    </w:p>
    <w:p w:rsidR="00434836" w:rsidRDefault="00434836" w:rsidP="00434836">
      <w:pPr>
        <w:spacing w:after="200" w:line="276" w:lineRule="auto"/>
        <w:jc w:val="both"/>
        <w:rPr>
          <w:sz w:val="24"/>
          <w:szCs w:val="24"/>
        </w:rPr>
      </w:pPr>
      <w:r>
        <w:rPr>
          <w:sz w:val="24"/>
          <w:szCs w:val="24"/>
        </w:rPr>
        <w:t xml:space="preserve">Παραμένει έτσι ο μεγάλος αυτός Δήμος της Π.Ε. Ροδόπης χωρίς εμβολιαστικό κέντρο και είναι ο μοναδικός που δεν διαθέτει μια ανάλογη δομή!  </w:t>
      </w:r>
    </w:p>
    <w:p w:rsidR="00434836" w:rsidRDefault="00434836" w:rsidP="00434836">
      <w:pPr>
        <w:spacing w:after="200" w:line="276" w:lineRule="auto"/>
        <w:jc w:val="both"/>
        <w:rPr>
          <w:sz w:val="24"/>
          <w:szCs w:val="24"/>
        </w:rPr>
      </w:pPr>
      <w:r>
        <w:rPr>
          <w:sz w:val="24"/>
          <w:szCs w:val="24"/>
        </w:rPr>
        <w:t>Την ίδια στιγμή στην Π.Ε. Ροδόπης</w:t>
      </w:r>
      <w:r w:rsidRPr="001C1E23">
        <w:rPr>
          <w:sz w:val="24"/>
          <w:szCs w:val="24"/>
        </w:rPr>
        <w:t xml:space="preserve"> η εμβολιαστική κάλυψη παραμένει κάτω από τον πανελλαδικό μέσο όρο</w:t>
      </w:r>
      <w:r>
        <w:rPr>
          <w:sz w:val="24"/>
          <w:szCs w:val="24"/>
        </w:rPr>
        <w:t xml:space="preserve"> στις ε</w:t>
      </w:r>
      <w:r w:rsidRPr="001C1E23">
        <w:rPr>
          <w:sz w:val="24"/>
          <w:szCs w:val="24"/>
        </w:rPr>
        <w:t xml:space="preserve">πτά εμβολιαστικές γραμμές </w:t>
      </w:r>
      <w:r>
        <w:rPr>
          <w:sz w:val="24"/>
          <w:szCs w:val="24"/>
        </w:rPr>
        <w:t xml:space="preserve">που </w:t>
      </w:r>
      <w:r w:rsidRPr="001C1E23">
        <w:rPr>
          <w:sz w:val="24"/>
          <w:szCs w:val="24"/>
        </w:rPr>
        <w:t>βρίσκονται σε πλήρη λειτουργία</w:t>
      </w:r>
      <w:r>
        <w:rPr>
          <w:sz w:val="24"/>
          <w:szCs w:val="24"/>
        </w:rPr>
        <w:t xml:space="preserve"> σε αυτήν. </w:t>
      </w:r>
    </w:p>
    <w:p w:rsidR="00434836" w:rsidRDefault="00434836" w:rsidP="00434836">
      <w:pPr>
        <w:spacing w:after="200" w:line="276" w:lineRule="auto"/>
        <w:jc w:val="both"/>
        <w:rPr>
          <w:sz w:val="24"/>
          <w:szCs w:val="24"/>
        </w:rPr>
      </w:pPr>
      <w:r>
        <w:rPr>
          <w:sz w:val="24"/>
          <w:szCs w:val="24"/>
        </w:rPr>
        <w:t xml:space="preserve">Μετά τα παραπάνω ερωτάσθε: </w:t>
      </w:r>
    </w:p>
    <w:p w:rsidR="00434836" w:rsidRDefault="00434836" w:rsidP="00434836">
      <w:pPr>
        <w:spacing w:after="200" w:line="276" w:lineRule="auto"/>
        <w:jc w:val="both"/>
        <w:rPr>
          <w:sz w:val="24"/>
          <w:szCs w:val="24"/>
        </w:rPr>
      </w:pPr>
      <w:r>
        <w:rPr>
          <w:sz w:val="24"/>
          <w:szCs w:val="24"/>
        </w:rPr>
        <w:t>Α) Γιατί μέχρι και σήμερα δεν άνοιξε καμία εμβολιαστική γραμμή στον Δήμο Αρριανών της Π.Ε. Ροδόπης αν και αρχικώς είχαν προβλεφθεί τα</w:t>
      </w:r>
      <w:r w:rsidRPr="001C1E23">
        <w:rPr>
          <w:sz w:val="24"/>
          <w:szCs w:val="24"/>
        </w:rPr>
        <w:t xml:space="preserve"> </w:t>
      </w:r>
      <w:r w:rsidRPr="002E5B62">
        <w:rPr>
          <w:sz w:val="24"/>
          <w:szCs w:val="24"/>
        </w:rPr>
        <w:t xml:space="preserve">περιφερειακά ιατρεία </w:t>
      </w:r>
      <w:proofErr w:type="spellStart"/>
      <w:r w:rsidRPr="002E5B62">
        <w:rPr>
          <w:sz w:val="24"/>
          <w:szCs w:val="24"/>
        </w:rPr>
        <w:t>Φιλλύρας</w:t>
      </w:r>
      <w:proofErr w:type="spellEnd"/>
      <w:r w:rsidRPr="002E5B62">
        <w:rPr>
          <w:sz w:val="24"/>
          <w:szCs w:val="24"/>
        </w:rPr>
        <w:t xml:space="preserve"> και </w:t>
      </w:r>
      <w:proofErr w:type="spellStart"/>
      <w:r w:rsidRPr="002E5B62">
        <w:rPr>
          <w:sz w:val="24"/>
          <w:szCs w:val="24"/>
        </w:rPr>
        <w:t>Κέχρου</w:t>
      </w:r>
      <w:proofErr w:type="spellEnd"/>
      <w:r>
        <w:rPr>
          <w:sz w:val="24"/>
          <w:szCs w:val="24"/>
        </w:rPr>
        <w:t xml:space="preserve">; </w:t>
      </w:r>
    </w:p>
    <w:p w:rsidR="00434836" w:rsidRDefault="00434836" w:rsidP="00434836">
      <w:pPr>
        <w:spacing w:after="200" w:line="276" w:lineRule="auto"/>
        <w:jc w:val="both"/>
        <w:rPr>
          <w:sz w:val="24"/>
          <w:szCs w:val="24"/>
        </w:rPr>
      </w:pPr>
      <w:r>
        <w:rPr>
          <w:sz w:val="24"/>
          <w:szCs w:val="24"/>
        </w:rPr>
        <w:t xml:space="preserve">Β) Σχεδιάζετε να προβείτε άμεσα στο άνοιγμα περισσοτέρων εμβολιαστικών γραμμών στον Δήμο Αρριανών, ώστε αυτές να αντιπροσωπεύουν τις πραγματικές χωροταξικές και εμβολιαστικές ανάγκες του τοπικού πληθυσμού, προκειμένου να αποκτήσουν όλες οι ηλικιακές κατηγορίες άνετη, γρήγορη και ασφαλή πρόσβαση σε </w:t>
      </w:r>
      <w:r>
        <w:rPr>
          <w:sz w:val="24"/>
          <w:szCs w:val="24"/>
        </w:rPr>
        <w:lastRenderedPageBreak/>
        <w:t xml:space="preserve">εμβολιαστικά κέντρα και να επιταχυνθεί η εμβολιαστική διαδικασία, όπως είχε ζητήσει και ο ίδιος ο Δήμαρχος της περιοχής με παλαιότερη επιστολή του προς το Υπουργείο σας;      </w:t>
      </w:r>
    </w:p>
    <w:p w:rsidR="00434836" w:rsidRDefault="00434836" w:rsidP="00434836">
      <w:pPr>
        <w:spacing w:after="200" w:line="276" w:lineRule="auto"/>
        <w:jc w:val="both"/>
        <w:rPr>
          <w:sz w:val="24"/>
          <w:szCs w:val="24"/>
        </w:rPr>
      </w:pPr>
      <w:r>
        <w:rPr>
          <w:sz w:val="24"/>
          <w:szCs w:val="24"/>
        </w:rPr>
        <w:t xml:space="preserve">    </w:t>
      </w:r>
    </w:p>
    <w:p w:rsidR="00434836" w:rsidRDefault="00434836" w:rsidP="00434836">
      <w:pPr>
        <w:spacing w:after="200" w:line="276" w:lineRule="auto"/>
        <w:jc w:val="center"/>
        <w:rPr>
          <w:sz w:val="24"/>
          <w:szCs w:val="24"/>
        </w:rPr>
      </w:pPr>
      <w:r>
        <w:rPr>
          <w:sz w:val="24"/>
          <w:szCs w:val="24"/>
        </w:rPr>
        <w:t>Ο επερωτών βουλευτής,</w:t>
      </w:r>
    </w:p>
    <w:p w:rsidR="00434836" w:rsidRDefault="00434836" w:rsidP="00434836">
      <w:pPr>
        <w:spacing w:after="200" w:line="276" w:lineRule="auto"/>
        <w:jc w:val="center"/>
        <w:rPr>
          <w:sz w:val="24"/>
          <w:szCs w:val="24"/>
        </w:rPr>
      </w:pPr>
      <w:r>
        <w:rPr>
          <w:sz w:val="24"/>
          <w:szCs w:val="24"/>
        </w:rPr>
        <w:t>Ιλχάν ΑΧΜΕΤ, Ροδόπης</w:t>
      </w:r>
    </w:p>
    <w:p w:rsidR="00434836" w:rsidRDefault="00434836" w:rsidP="00434836">
      <w:pPr>
        <w:spacing w:after="200" w:line="276" w:lineRule="auto"/>
        <w:jc w:val="center"/>
        <w:rPr>
          <w:sz w:val="24"/>
          <w:szCs w:val="24"/>
        </w:rPr>
      </w:pPr>
    </w:p>
    <w:p w:rsidR="00BA17B1" w:rsidRDefault="00BA17B1"/>
    <w:sectPr w:rsidR="00BA17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36"/>
    <w:rsid w:val="00434836"/>
    <w:rsid w:val="00BA17B1"/>
    <w:rsid w:val="00C92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48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4836"/>
    <w:rPr>
      <w:rFonts w:ascii="Tahoma" w:hAnsi="Tahoma" w:cs="Tahoma"/>
      <w:sz w:val="16"/>
      <w:szCs w:val="16"/>
    </w:rPr>
  </w:style>
  <w:style w:type="character" w:customStyle="1" w:styleId="Char">
    <w:name w:val="Κείμενο πλαισίου Char"/>
    <w:basedOn w:val="a0"/>
    <w:link w:val="a3"/>
    <w:uiPriority w:val="99"/>
    <w:semiHidden/>
    <w:rsid w:val="00434836"/>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48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4836"/>
    <w:rPr>
      <w:rFonts w:ascii="Tahoma" w:hAnsi="Tahoma" w:cs="Tahoma"/>
      <w:sz w:val="16"/>
      <w:szCs w:val="16"/>
    </w:rPr>
  </w:style>
  <w:style w:type="character" w:customStyle="1" w:styleId="Char">
    <w:name w:val="Κείμενο πλαισίου Char"/>
    <w:basedOn w:val="a0"/>
    <w:link w:val="a3"/>
    <w:uiPriority w:val="99"/>
    <w:semiHidden/>
    <w:rsid w:val="00434836"/>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296</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2021-05-10T07:14:00Z</cp:lastPrinted>
  <dcterms:created xsi:type="dcterms:W3CDTF">2021-05-10T07:12:00Z</dcterms:created>
  <dcterms:modified xsi:type="dcterms:W3CDTF">2021-05-10T08:19:00Z</dcterms:modified>
</cp:coreProperties>
</file>